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6F" w:rsidRDefault="00D1616F"/>
    <w:p w:rsidR="00F9650E" w:rsidRDefault="00F9650E" w:rsidP="00F9650E">
      <w:pPr>
        <w:jc w:val="both"/>
        <w:rPr>
          <w:rFonts w:ascii="Comic Sans MS" w:hAnsi="Comic Sans MS"/>
          <w:sz w:val="24"/>
          <w:szCs w:val="24"/>
        </w:rPr>
      </w:pPr>
      <w:r>
        <w:rPr>
          <w:rFonts w:ascii="Comic Sans MS" w:hAnsi="Comic Sans MS"/>
          <w:sz w:val="24"/>
          <w:szCs w:val="24"/>
        </w:rPr>
        <w:t>Lent is difficult for many Christians because it is not only a reminder of the reality of human alienation and sin but also our inability to save ourselves from that reality. When we are faced with the various problems of contemporary society, whether it’s health</w:t>
      </w:r>
      <w:r w:rsidR="009E689C">
        <w:rPr>
          <w:rFonts w:ascii="Comic Sans MS" w:hAnsi="Comic Sans MS"/>
          <w:sz w:val="24"/>
          <w:szCs w:val="24"/>
        </w:rPr>
        <w:t xml:space="preserve"> (which is very much the case at the moment with the Coronavirus pandemic)</w:t>
      </w:r>
      <w:r>
        <w:rPr>
          <w:rFonts w:ascii="Comic Sans MS" w:hAnsi="Comic Sans MS"/>
          <w:sz w:val="24"/>
          <w:szCs w:val="24"/>
        </w:rPr>
        <w:t>, economics, social justice or the environment, the usual response is to ask “what do we do?”</w:t>
      </w:r>
      <w:bookmarkStart w:id="0" w:name="_GoBack"/>
      <w:bookmarkEnd w:id="0"/>
    </w:p>
    <w:p w:rsidR="00F9650E" w:rsidRDefault="009E689C" w:rsidP="00F9650E">
      <w:pPr>
        <w:jc w:val="both"/>
        <w:rPr>
          <w:rFonts w:ascii="Comic Sans MS" w:hAnsi="Comic Sans MS"/>
          <w:sz w:val="24"/>
          <w:szCs w:val="24"/>
        </w:rPr>
      </w:pPr>
      <w:r>
        <w:rPr>
          <w:rFonts w:ascii="Comic Sans MS" w:hAnsi="Comic Sans MS"/>
          <w:sz w:val="24"/>
          <w:szCs w:val="24"/>
        </w:rPr>
        <w:t>Scripture reminds us t</w:t>
      </w:r>
      <w:r w:rsidR="00F9650E">
        <w:rPr>
          <w:rFonts w:ascii="Comic Sans MS" w:hAnsi="Comic Sans MS"/>
          <w:sz w:val="24"/>
          <w:szCs w:val="24"/>
        </w:rPr>
        <w:t>hat it isn’t within human power to ‘solve’ the problem</w:t>
      </w:r>
      <w:r>
        <w:rPr>
          <w:rFonts w:ascii="Comic Sans MS" w:hAnsi="Comic Sans MS"/>
          <w:sz w:val="24"/>
          <w:szCs w:val="24"/>
        </w:rPr>
        <w:t>s caused by human wrongdoing</w:t>
      </w:r>
      <w:r w:rsidR="00F9650E">
        <w:rPr>
          <w:rFonts w:ascii="Comic Sans MS" w:hAnsi="Comic Sans MS"/>
          <w:sz w:val="24"/>
          <w:szCs w:val="24"/>
        </w:rPr>
        <w:t>.</w:t>
      </w:r>
      <w:r>
        <w:rPr>
          <w:rFonts w:ascii="Comic Sans MS" w:hAnsi="Comic Sans MS"/>
          <w:sz w:val="24"/>
          <w:szCs w:val="24"/>
        </w:rPr>
        <w:t xml:space="preserve"> The lectionary </w:t>
      </w:r>
      <w:r w:rsidR="00F9650E">
        <w:rPr>
          <w:rFonts w:ascii="Comic Sans MS" w:hAnsi="Comic Sans MS"/>
          <w:sz w:val="24"/>
          <w:szCs w:val="24"/>
        </w:rPr>
        <w:t xml:space="preserve">readings </w:t>
      </w:r>
      <w:r>
        <w:rPr>
          <w:rFonts w:ascii="Comic Sans MS" w:hAnsi="Comic Sans MS"/>
          <w:sz w:val="24"/>
          <w:szCs w:val="24"/>
        </w:rPr>
        <w:t>for this Sunday</w:t>
      </w:r>
      <w:r w:rsidR="00F9650E">
        <w:rPr>
          <w:rFonts w:ascii="Comic Sans MS" w:hAnsi="Comic Sans MS"/>
          <w:sz w:val="24"/>
          <w:szCs w:val="24"/>
        </w:rPr>
        <w:t xml:space="preserve"> present a profound human problem for which the response might well be “what do I do?”</w:t>
      </w:r>
    </w:p>
    <w:p w:rsidR="004C54B1" w:rsidRDefault="004C54B1" w:rsidP="00F9650E">
      <w:pPr>
        <w:jc w:val="both"/>
        <w:rPr>
          <w:rFonts w:ascii="Comic Sans MS" w:hAnsi="Comic Sans MS"/>
          <w:sz w:val="24"/>
          <w:szCs w:val="24"/>
        </w:rPr>
      </w:pPr>
      <w:r>
        <w:rPr>
          <w:rFonts w:ascii="Comic Sans MS" w:hAnsi="Comic Sans MS"/>
          <w:sz w:val="24"/>
          <w:szCs w:val="24"/>
        </w:rPr>
        <w:t xml:space="preserve">So Lent highlights not only the </w:t>
      </w:r>
      <w:r w:rsidRPr="009E689C">
        <w:rPr>
          <w:rFonts w:ascii="Comic Sans MS" w:hAnsi="Comic Sans MS"/>
          <w:i/>
          <w:sz w:val="24"/>
          <w:szCs w:val="24"/>
        </w:rPr>
        <w:t>depth</w:t>
      </w:r>
      <w:r>
        <w:rPr>
          <w:rFonts w:ascii="Comic Sans MS" w:hAnsi="Comic Sans MS"/>
          <w:sz w:val="24"/>
          <w:szCs w:val="24"/>
        </w:rPr>
        <w:t xml:space="preserve"> of human sin but also our inability to solve our own problems.</w:t>
      </w:r>
    </w:p>
    <w:p w:rsidR="004C54B1" w:rsidRDefault="009E689C" w:rsidP="00F9650E">
      <w:pPr>
        <w:jc w:val="both"/>
        <w:rPr>
          <w:rFonts w:ascii="Comic Sans MS" w:hAnsi="Comic Sans MS"/>
          <w:sz w:val="24"/>
          <w:szCs w:val="24"/>
        </w:rPr>
      </w:pPr>
      <w:r>
        <w:rPr>
          <w:rFonts w:ascii="Comic Sans MS" w:hAnsi="Comic Sans MS"/>
          <w:sz w:val="24"/>
          <w:szCs w:val="24"/>
        </w:rPr>
        <w:t xml:space="preserve">I suppose we could just sit despairing, feeling sorry for ourselves and wallowing  </w:t>
      </w:r>
      <w:r w:rsidR="004C54B1">
        <w:rPr>
          <w:rFonts w:ascii="Comic Sans MS" w:hAnsi="Comic Sans MS"/>
          <w:sz w:val="24"/>
          <w:szCs w:val="24"/>
        </w:rPr>
        <w:t xml:space="preserve"> in </w:t>
      </w:r>
      <w:r>
        <w:rPr>
          <w:rFonts w:ascii="Comic Sans MS" w:hAnsi="Comic Sans MS"/>
          <w:sz w:val="24"/>
          <w:szCs w:val="24"/>
        </w:rPr>
        <w:t>our sense of</w:t>
      </w:r>
      <w:r w:rsidR="004C54B1">
        <w:rPr>
          <w:rFonts w:ascii="Comic Sans MS" w:hAnsi="Comic Sans MS"/>
          <w:sz w:val="24"/>
          <w:szCs w:val="24"/>
        </w:rPr>
        <w:t xml:space="preserve"> powerlessness</w:t>
      </w:r>
      <w:r>
        <w:rPr>
          <w:rFonts w:ascii="Comic Sans MS" w:hAnsi="Comic Sans MS"/>
          <w:sz w:val="24"/>
          <w:szCs w:val="24"/>
        </w:rPr>
        <w:t xml:space="preserve"> but </w:t>
      </w:r>
      <w:r w:rsidR="004C54B1">
        <w:rPr>
          <w:rFonts w:ascii="Comic Sans MS" w:hAnsi="Comic Sans MS"/>
          <w:sz w:val="24"/>
          <w:szCs w:val="24"/>
        </w:rPr>
        <w:t>scripture calls for recognition that God, who alone holds the power of life and death, can and does bring about the triumph over what Paul would call “the realm of the flesh”.</w:t>
      </w:r>
    </w:p>
    <w:p w:rsidR="009E689C" w:rsidRDefault="009E689C" w:rsidP="00F9650E">
      <w:pPr>
        <w:jc w:val="both"/>
        <w:rPr>
          <w:rFonts w:ascii="Comic Sans MS" w:hAnsi="Comic Sans MS"/>
          <w:sz w:val="24"/>
          <w:szCs w:val="24"/>
        </w:rPr>
      </w:pPr>
      <w:r>
        <w:rPr>
          <w:rFonts w:ascii="Comic Sans MS" w:hAnsi="Comic Sans MS"/>
          <w:sz w:val="24"/>
          <w:szCs w:val="24"/>
        </w:rPr>
        <w:t>F</w:t>
      </w:r>
      <w:r w:rsidR="004C54B1">
        <w:rPr>
          <w:rFonts w:ascii="Comic Sans MS" w:hAnsi="Comic Sans MS"/>
          <w:sz w:val="24"/>
          <w:szCs w:val="24"/>
        </w:rPr>
        <w:t>or the 4</w:t>
      </w:r>
      <w:r w:rsidR="004C54B1" w:rsidRPr="004C54B1">
        <w:rPr>
          <w:rFonts w:ascii="Comic Sans MS" w:hAnsi="Comic Sans MS"/>
          <w:sz w:val="24"/>
          <w:szCs w:val="24"/>
          <w:vertAlign w:val="superscript"/>
        </w:rPr>
        <w:t>th</w:t>
      </w:r>
      <w:r w:rsidR="004C54B1">
        <w:rPr>
          <w:rFonts w:ascii="Comic Sans MS" w:hAnsi="Comic Sans MS"/>
          <w:sz w:val="24"/>
          <w:szCs w:val="24"/>
        </w:rPr>
        <w:t xml:space="preserve"> Sunday in a row, the Gospel reading comes from John. We have </w:t>
      </w:r>
      <w:r>
        <w:rPr>
          <w:rFonts w:ascii="Comic Sans MS" w:hAnsi="Comic Sans MS"/>
          <w:sz w:val="24"/>
          <w:szCs w:val="24"/>
        </w:rPr>
        <w:t>heard and thought about</w:t>
      </w:r>
      <w:r w:rsidR="004C54B1">
        <w:rPr>
          <w:rFonts w:ascii="Comic Sans MS" w:hAnsi="Comic Sans MS"/>
          <w:sz w:val="24"/>
          <w:szCs w:val="24"/>
        </w:rPr>
        <w:t xml:space="preserve"> the stories of Jesus’ encounters with Nicodemus, the Samaritan woman, the man born blind and now we have Lazarus and his family. </w:t>
      </w:r>
    </w:p>
    <w:p w:rsidR="00543685" w:rsidRDefault="004C54B1" w:rsidP="00F9650E">
      <w:pPr>
        <w:jc w:val="both"/>
        <w:rPr>
          <w:rFonts w:ascii="Comic Sans MS" w:hAnsi="Comic Sans MS"/>
          <w:sz w:val="24"/>
          <w:szCs w:val="24"/>
        </w:rPr>
      </w:pPr>
      <w:r>
        <w:rPr>
          <w:rFonts w:ascii="Comic Sans MS" w:hAnsi="Comic Sans MS"/>
          <w:sz w:val="24"/>
          <w:szCs w:val="24"/>
        </w:rPr>
        <w:t>It might be a bit surprising to find this last story as a reading for a Sunday in Lent.</w:t>
      </w:r>
      <w:r w:rsidR="009E689C">
        <w:rPr>
          <w:rFonts w:ascii="Comic Sans MS" w:hAnsi="Comic Sans MS"/>
          <w:sz w:val="24"/>
          <w:szCs w:val="24"/>
        </w:rPr>
        <w:t xml:space="preserve"> </w:t>
      </w:r>
      <w:r>
        <w:rPr>
          <w:rFonts w:ascii="Comic Sans MS" w:hAnsi="Comic Sans MS"/>
          <w:sz w:val="24"/>
          <w:szCs w:val="24"/>
        </w:rPr>
        <w:t xml:space="preserve">The raising of Lazarus is often associated with the resurrection of Jesus and might seem to have been more appropriately placed </w:t>
      </w:r>
      <w:r w:rsidRPr="009E689C">
        <w:rPr>
          <w:rFonts w:ascii="Comic Sans MS" w:hAnsi="Comic Sans MS"/>
          <w:i/>
          <w:sz w:val="24"/>
          <w:szCs w:val="24"/>
        </w:rPr>
        <w:t>after</w:t>
      </w:r>
      <w:r>
        <w:rPr>
          <w:rFonts w:ascii="Comic Sans MS" w:hAnsi="Comic Sans MS"/>
          <w:sz w:val="24"/>
          <w:szCs w:val="24"/>
        </w:rPr>
        <w:t xml:space="preserve"> Easter. </w:t>
      </w:r>
      <w:r w:rsidR="009E689C">
        <w:rPr>
          <w:rFonts w:ascii="Comic Sans MS" w:hAnsi="Comic Sans MS"/>
          <w:sz w:val="24"/>
          <w:szCs w:val="24"/>
        </w:rPr>
        <w:t xml:space="preserve">Nevertheless, I think that looking at the story </w:t>
      </w:r>
      <w:r w:rsidRPr="009E689C">
        <w:rPr>
          <w:rFonts w:ascii="Comic Sans MS" w:hAnsi="Comic Sans MS"/>
          <w:i/>
          <w:sz w:val="24"/>
          <w:szCs w:val="24"/>
        </w:rPr>
        <w:t>before</w:t>
      </w:r>
      <w:r>
        <w:rPr>
          <w:rFonts w:ascii="Comic Sans MS" w:hAnsi="Comic Sans MS"/>
          <w:sz w:val="24"/>
          <w:szCs w:val="24"/>
        </w:rPr>
        <w:t xml:space="preserve"> Easter</w:t>
      </w:r>
      <w:r w:rsidR="009E689C">
        <w:rPr>
          <w:rFonts w:ascii="Comic Sans MS" w:hAnsi="Comic Sans MS"/>
          <w:sz w:val="24"/>
          <w:szCs w:val="24"/>
        </w:rPr>
        <w:t xml:space="preserve"> and</w:t>
      </w:r>
      <w:r>
        <w:rPr>
          <w:rFonts w:ascii="Comic Sans MS" w:hAnsi="Comic Sans MS"/>
          <w:sz w:val="24"/>
          <w:szCs w:val="24"/>
        </w:rPr>
        <w:t xml:space="preserve"> so close to Holy Week</w:t>
      </w:r>
      <w:r w:rsidR="00543685">
        <w:rPr>
          <w:rFonts w:ascii="Comic Sans MS" w:hAnsi="Comic Sans MS"/>
          <w:sz w:val="24"/>
          <w:szCs w:val="24"/>
        </w:rPr>
        <w:t xml:space="preserve">, </w:t>
      </w:r>
      <w:r w:rsidR="009E689C">
        <w:rPr>
          <w:rFonts w:ascii="Comic Sans MS" w:hAnsi="Comic Sans MS"/>
          <w:sz w:val="24"/>
          <w:szCs w:val="24"/>
        </w:rPr>
        <w:t>gives us</w:t>
      </w:r>
      <w:r w:rsidR="00543685">
        <w:rPr>
          <w:rFonts w:ascii="Comic Sans MS" w:hAnsi="Comic Sans MS"/>
          <w:sz w:val="24"/>
          <w:szCs w:val="24"/>
        </w:rPr>
        <w:t xml:space="preserve"> the opportunity to </w:t>
      </w:r>
      <w:r w:rsidR="009E689C">
        <w:rPr>
          <w:rFonts w:ascii="Comic Sans MS" w:hAnsi="Comic Sans MS"/>
          <w:sz w:val="24"/>
          <w:szCs w:val="24"/>
        </w:rPr>
        <w:t>view t</w:t>
      </w:r>
      <w:r w:rsidR="00543685">
        <w:rPr>
          <w:rFonts w:ascii="Comic Sans MS" w:hAnsi="Comic Sans MS"/>
          <w:sz w:val="24"/>
          <w:szCs w:val="24"/>
        </w:rPr>
        <w:t xml:space="preserve">he text through </w:t>
      </w:r>
      <w:r w:rsidR="009E689C">
        <w:rPr>
          <w:rFonts w:ascii="Comic Sans MS" w:hAnsi="Comic Sans MS"/>
          <w:sz w:val="24"/>
          <w:szCs w:val="24"/>
        </w:rPr>
        <w:t xml:space="preserve">a </w:t>
      </w:r>
      <w:r w:rsidR="00EE3781">
        <w:rPr>
          <w:rFonts w:ascii="Comic Sans MS" w:hAnsi="Comic Sans MS"/>
          <w:sz w:val="24"/>
          <w:szCs w:val="24"/>
        </w:rPr>
        <w:t>new</w:t>
      </w:r>
      <w:r w:rsidR="009E689C">
        <w:rPr>
          <w:rFonts w:ascii="Comic Sans MS" w:hAnsi="Comic Sans MS"/>
          <w:sz w:val="24"/>
          <w:szCs w:val="24"/>
        </w:rPr>
        <w:t xml:space="preserve"> pair </w:t>
      </w:r>
      <w:r w:rsidR="00EE3781">
        <w:rPr>
          <w:rFonts w:ascii="Comic Sans MS" w:hAnsi="Comic Sans MS"/>
          <w:sz w:val="24"/>
          <w:szCs w:val="24"/>
        </w:rPr>
        <w:t xml:space="preserve">of </w:t>
      </w:r>
      <w:r w:rsidR="00543685">
        <w:rPr>
          <w:rFonts w:ascii="Comic Sans MS" w:hAnsi="Comic Sans MS"/>
          <w:sz w:val="24"/>
          <w:szCs w:val="24"/>
        </w:rPr>
        <w:t>glasses.</w:t>
      </w:r>
    </w:p>
    <w:p w:rsidR="00543685" w:rsidRDefault="00543685" w:rsidP="00F9650E">
      <w:pPr>
        <w:jc w:val="both"/>
        <w:rPr>
          <w:rFonts w:ascii="Comic Sans MS" w:hAnsi="Comic Sans MS"/>
          <w:sz w:val="24"/>
          <w:szCs w:val="24"/>
        </w:rPr>
      </w:pPr>
      <w:r>
        <w:rPr>
          <w:rFonts w:ascii="Comic Sans MS" w:hAnsi="Comic Sans MS"/>
          <w:sz w:val="24"/>
          <w:szCs w:val="24"/>
        </w:rPr>
        <w:t>For instance, a</w:t>
      </w:r>
      <w:r w:rsidR="00EE3781">
        <w:rPr>
          <w:rFonts w:ascii="Comic Sans MS" w:hAnsi="Comic Sans MS"/>
          <w:sz w:val="24"/>
          <w:szCs w:val="24"/>
        </w:rPr>
        <w:t xml:space="preserve"> study </w:t>
      </w:r>
      <w:r>
        <w:rPr>
          <w:rFonts w:ascii="Comic Sans MS" w:hAnsi="Comic Sans MS"/>
          <w:sz w:val="24"/>
          <w:szCs w:val="24"/>
        </w:rPr>
        <w:t xml:space="preserve">of the </w:t>
      </w:r>
      <w:r w:rsidRPr="00EE3781">
        <w:rPr>
          <w:rFonts w:ascii="Comic Sans MS" w:hAnsi="Comic Sans MS"/>
          <w:i/>
          <w:sz w:val="24"/>
          <w:szCs w:val="24"/>
        </w:rPr>
        <w:t>structure</w:t>
      </w:r>
      <w:r>
        <w:rPr>
          <w:rFonts w:ascii="Comic Sans MS" w:hAnsi="Comic Sans MS"/>
          <w:sz w:val="24"/>
          <w:szCs w:val="24"/>
        </w:rPr>
        <w:t xml:space="preserve"> of the story reveals an extensive set of circumstances and conversations </w:t>
      </w:r>
      <w:r w:rsidR="00EE3781">
        <w:rPr>
          <w:rFonts w:ascii="Comic Sans MS" w:hAnsi="Comic Sans MS"/>
          <w:sz w:val="24"/>
          <w:szCs w:val="24"/>
        </w:rPr>
        <w:t xml:space="preserve">running from </w:t>
      </w:r>
      <w:r>
        <w:rPr>
          <w:rFonts w:ascii="Comic Sans MS" w:hAnsi="Comic Sans MS"/>
          <w:sz w:val="24"/>
          <w:szCs w:val="24"/>
        </w:rPr>
        <w:t xml:space="preserve">the time that Lazarus is first introduced </w:t>
      </w:r>
      <w:r w:rsidR="00EE3781">
        <w:rPr>
          <w:rFonts w:ascii="Comic Sans MS" w:hAnsi="Comic Sans MS"/>
          <w:sz w:val="24"/>
          <w:szCs w:val="24"/>
        </w:rPr>
        <w:t xml:space="preserve">until </w:t>
      </w:r>
      <w:r>
        <w:rPr>
          <w:rFonts w:ascii="Comic Sans MS" w:hAnsi="Comic Sans MS"/>
          <w:sz w:val="24"/>
          <w:szCs w:val="24"/>
        </w:rPr>
        <w:t xml:space="preserve">the time when Jesus calls him </w:t>
      </w:r>
      <w:r w:rsidR="00EE3781">
        <w:rPr>
          <w:rFonts w:ascii="Comic Sans MS" w:hAnsi="Comic Sans MS"/>
          <w:sz w:val="24"/>
          <w:szCs w:val="24"/>
        </w:rPr>
        <w:t xml:space="preserve">out of </w:t>
      </w:r>
      <w:r>
        <w:rPr>
          <w:rFonts w:ascii="Comic Sans MS" w:hAnsi="Comic Sans MS"/>
          <w:sz w:val="24"/>
          <w:szCs w:val="24"/>
        </w:rPr>
        <w:t>the tomb.</w:t>
      </w:r>
    </w:p>
    <w:p w:rsidR="00543685" w:rsidRDefault="00543685" w:rsidP="00F9650E">
      <w:pPr>
        <w:jc w:val="both"/>
        <w:rPr>
          <w:rFonts w:ascii="Comic Sans MS" w:hAnsi="Comic Sans MS"/>
          <w:sz w:val="24"/>
          <w:szCs w:val="24"/>
        </w:rPr>
      </w:pPr>
      <w:r>
        <w:rPr>
          <w:rFonts w:ascii="Comic Sans MS" w:hAnsi="Comic Sans MS"/>
          <w:sz w:val="24"/>
          <w:szCs w:val="24"/>
        </w:rPr>
        <w:t>A lengthy introduction describes Jesus’ conversation with the disciples about Lazarus and the trip back to Bethany across the Jordan.</w:t>
      </w:r>
    </w:p>
    <w:p w:rsidR="00E726FE" w:rsidRDefault="00E726FE" w:rsidP="00F9650E">
      <w:pPr>
        <w:jc w:val="both"/>
        <w:rPr>
          <w:rFonts w:ascii="Comic Sans MS" w:hAnsi="Comic Sans MS"/>
          <w:sz w:val="24"/>
          <w:szCs w:val="24"/>
        </w:rPr>
      </w:pPr>
    </w:p>
    <w:p w:rsidR="00E726FE" w:rsidRDefault="00E726FE" w:rsidP="00F9650E">
      <w:pPr>
        <w:jc w:val="both"/>
        <w:rPr>
          <w:rFonts w:ascii="Comic Sans MS" w:hAnsi="Comic Sans MS"/>
          <w:sz w:val="24"/>
          <w:szCs w:val="24"/>
        </w:rPr>
      </w:pPr>
    </w:p>
    <w:p w:rsidR="00E726FE" w:rsidRDefault="00E726FE" w:rsidP="00F9650E">
      <w:pPr>
        <w:jc w:val="both"/>
        <w:rPr>
          <w:rFonts w:ascii="Comic Sans MS" w:hAnsi="Comic Sans MS"/>
          <w:sz w:val="24"/>
          <w:szCs w:val="24"/>
        </w:rPr>
      </w:pPr>
    </w:p>
    <w:p w:rsidR="00EE3781" w:rsidRDefault="00EE3781" w:rsidP="00F9650E">
      <w:pPr>
        <w:jc w:val="both"/>
        <w:rPr>
          <w:rFonts w:ascii="Comic Sans MS" w:hAnsi="Comic Sans MS"/>
          <w:sz w:val="24"/>
          <w:szCs w:val="24"/>
        </w:rPr>
      </w:pPr>
    </w:p>
    <w:p w:rsidR="00543685" w:rsidRDefault="00EE3781" w:rsidP="00F9650E">
      <w:pPr>
        <w:jc w:val="both"/>
        <w:rPr>
          <w:rFonts w:ascii="Comic Sans MS" w:hAnsi="Comic Sans MS"/>
          <w:sz w:val="24"/>
          <w:szCs w:val="24"/>
        </w:rPr>
      </w:pPr>
      <w:r>
        <w:rPr>
          <w:rFonts w:ascii="Comic Sans MS" w:hAnsi="Comic Sans MS"/>
          <w:sz w:val="24"/>
          <w:szCs w:val="24"/>
        </w:rPr>
        <w:t>Then w</w:t>
      </w:r>
      <w:r w:rsidR="00543685">
        <w:rPr>
          <w:rFonts w:ascii="Comic Sans MS" w:hAnsi="Comic Sans MS"/>
          <w:sz w:val="24"/>
          <w:szCs w:val="24"/>
        </w:rPr>
        <w:t xml:space="preserve">hen Jesus </w:t>
      </w:r>
      <w:r w:rsidR="00543685" w:rsidRPr="00EE3781">
        <w:rPr>
          <w:rFonts w:ascii="Comic Sans MS" w:hAnsi="Comic Sans MS"/>
          <w:i/>
          <w:sz w:val="24"/>
          <w:szCs w:val="24"/>
        </w:rPr>
        <w:t xml:space="preserve">arrives </w:t>
      </w:r>
      <w:r w:rsidR="00543685">
        <w:rPr>
          <w:rFonts w:ascii="Comic Sans MS" w:hAnsi="Comic Sans MS"/>
          <w:sz w:val="24"/>
          <w:szCs w:val="24"/>
        </w:rPr>
        <w:t>at Bethany, there’s a description of a</w:t>
      </w:r>
      <w:r>
        <w:rPr>
          <w:rFonts w:ascii="Comic Sans MS" w:hAnsi="Comic Sans MS"/>
          <w:sz w:val="24"/>
          <w:szCs w:val="24"/>
        </w:rPr>
        <w:t xml:space="preserve"> long</w:t>
      </w:r>
      <w:r w:rsidR="00543685">
        <w:rPr>
          <w:rFonts w:ascii="Comic Sans MS" w:hAnsi="Comic Sans MS"/>
          <w:sz w:val="24"/>
          <w:szCs w:val="24"/>
        </w:rPr>
        <w:t xml:space="preserve"> conversation with Martha and then another one with Mary and the Jewish mourners.</w:t>
      </w:r>
    </w:p>
    <w:p w:rsidR="00543685" w:rsidRDefault="00543685" w:rsidP="00F9650E">
      <w:pPr>
        <w:jc w:val="both"/>
        <w:rPr>
          <w:rFonts w:ascii="Comic Sans MS" w:hAnsi="Comic Sans MS"/>
          <w:sz w:val="24"/>
          <w:szCs w:val="24"/>
        </w:rPr>
      </w:pPr>
      <w:r>
        <w:rPr>
          <w:rFonts w:ascii="Comic Sans MS" w:hAnsi="Comic Sans MS"/>
          <w:sz w:val="24"/>
          <w:szCs w:val="24"/>
        </w:rPr>
        <w:t>Even at the tomb, the raising is delayed by Martha’s protests and Jesus’ prayer .</w:t>
      </w:r>
    </w:p>
    <w:p w:rsidR="00543685" w:rsidRDefault="00543685" w:rsidP="00F9650E">
      <w:pPr>
        <w:jc w:val="both"/>
        <w:rPr>
          <w:rFonts w:ascii="Comic Sans MS" w:hAnsi="Comic Sans MS"/>
          <w:sz w:val="24"/>
          <w:szCs w:val="24"/>
        </w:rPr>
      </w:pPr>
      <w:r>
        <w:rPr>
          <w:rFonts w:ascii="Comic Sans MS" w:hAnsi="Comic Sans MS"/>
          <w:sz w:val="24"/>
          <w:szCs w:val="24"/>
        </w:rPr>
        <w:t xml:space="preserve">Then the miracle is followed by an interesting account of responses to the event </w:t>
      </w:r>
    </w:p>
    <w:p w:rsidR="00543685" w:rsidRDefault="00543685" w:rsidP="00F9650E">
      <w:pPr>
        <w:jc w:val="both"/>
        <w:rPr>
          <w:rFonts w:ascii="Comic Sans MS" w:hAnsi="Comic Sans MS"/>
          <w:sz w:val="24"/>
          <w:szCs w:val="24"/>
        </w:rPr>
      </w:pPr>
      <w:r>
        <w:rPr>
          <w:rFonts w:ascii="Comic Sans MS" w:hAnsi="Comic Sans MS"/>
          <w:sz w:val="24"/>
          <w:szCs w:val="24"/>
        </w:rPr>
        <w:t xml:space="preserve">So there is </w:t>
      </w:r>
      <w:r w:rsidRPr="00EE3781">
        <w:rPr>
          <w:rFonts w:ascii="Comic Sans MS" w:hAnsi="Comic Sans MS"/>
          <w:i/>
          <w:sz w:val="24"/>
          <w:szCs w:val="24"/>
        </w:rPr>
        <w:t>definitely</w:t>
      </w:r>
      <w:r>
        <w:rPr>
          <w:rFonts w:ascii="Comic Sans MS" w:hAnsi="Comic Sans MS"/>
          <w:sz w:val="24"/>
          <w:szCs w:val="24"/>
        </w:rPr>
        <w:t xml:space="preserve"> much more here than just a basic account of the raising of Lazarus!</w:t>
      </w:r>
      <w:r w:rsidR="00EE3781">
        <w:rPr>
          <w:rFonts w:ascii="Comic Sans MS" w:hAnsi="Comic Sans MS"/>
          <w:sz w:val="24"/>
          <w:szCs w:val="24"/>
        </w:rPr>
        <w:t xml:space="preserve"> A</w:t>
      </w:r>
      <w:r>
        <w:rPr>
          <w:rFonts w:ascii="Comic Sans MS" w:hAnsi="Comic Sans MS"/>
          <w:sz w:val="24"/>
          <w:szCs w:val="24"/>
        </w:rPr>
        <w:t xml:space="preserve">s the story </w:t>
      </w:r>
      <w:r w:rsidR="00EE3781">
        <w:rPr>
          <w:rFonts w:ascii="Comic Sans MS" w:hAnsi="Comic Sans MS"/>
          <w:sz w:val="24"/>
          <w:szCs w:val="24"/>
        </w:rPr>
        <w:t>develops</w:t>
      </w:r>
      <w:r>
        <w:rPr>
          <w:rFonts w:ascii="Comic Sans MS" w:hAnsi="Comic Sans MS"/>
          <w:sz w:val="24"/>
          <w:szCs w:val="24"/>
        </w:rPr>
        <w:t>, Jesus per</w:t>
      </w:r>
      <w:r w:rsidR="00EE3781">
        <w:rPr>
          <w:rFonts w:ascii="Comic Sans MS" w:hAnsi="Comic Sans MS"/>
          <w:sz w:val="24"/>
          <w:szCs w:val="24"/>
        </w:rPr>
        <w:t>severes,</w:t>
      </w:r>
      <w:r>
        <w:rPr>
          <w:rFonts w:ascii="Comic Sans MS" w:hAnsi="Comic Sans MS"/>
          <w:sz w:val="24"/>
          <w:szCs w:val="24"/>
        </w:rPr>
        <w:t xml:space="preserve"> </w:t>
      </w:r>
      <w:r w:rsidR="00EE3781">
        <w:rPr>
          <w:rFonts w:ascii="Comic Sans MS" w:hAnsi="Comic Sans MS"/>
          <w:sz w:val="24"/>
          <w:szCs w:val="24"/>
        </w:rPr>
        <w:t>despite a number of would-be obstructions</w:t>
      </w:r>
      <w:r>
        <w:rPr>
          <w:rFonts w:ascii="Comic Sans MS" w:hAnsi="Comic Sans MS"/>
          <w:sz w:val="24"/>
          <w:szCs w:val="24"/>
        </w:rPr>
        <w:t>, to bring life to the dead.</w:t>
      </w:r>
    </w:p>
    <w:p w:rsidR="00543685" w:rsidRDefault="00543685" w:rsidP="00F9650E">
      <w:pPr>
        <w:jc w:val="both"/>
        <w:rPr>
          <w:rFonts w:ascii="Comic Sans MS" w:hAnsi="Comic Sans MS"/>
          <w:sz w:val="24"/>
          <w:szCs w:val="24"/>
        </w:rPr>
      </w:pPr>
      <w:r>
        <w:rPr>
          <w:rFonts w:ascii="Comic Sans MS" w:hAnsi="Comic Sans MS"/>
          <w:sz w:val="24"/>
          <w:szCs w:val="24"/>
        </w:rPr>
        <w:t xml:space="preserve">First, when </w:t>
      </w:r>
      <w:r w:rsidR="00EE3781">
        <w:rPr>
          <w:rFonts w:ascii="Comic Sans MS" w:hAnsi="Comic Sans MS"/>
          <w:sz w:val="24"/>
          <w:szCs w:val="24"/>
        </w:rPr>
        <w:t>Jesus</w:t>
      </w:r>
      <w:r>
        <w:rPr>
          <w:rFonts w:ascii="Comic Sans MS" w:hAnsi="Comic Sans MS"/>
          <w:sz w:val="24"/>
          <w:szCs w:val="24"/>
        </w:rPr>
        <w:t xml:space="preserve"> learns of Lazarus’ illness, the disciples urge him not to go back to Judea because of the hostility against him there. Then misunderstanding Jesus’ use of the word ‘sleep’ they argue that if Lazarus is just resting, then he should be ok!</w:t>
      </w:r>
    </w:p>
    <w:p w:rsidR="00334BFC" w:rsidRDefault="00543685" w:rsidP="00F9650E">
      <w:pPr>
        <w:jc w:val="both"/>
        <w:rPr>
          <w:rFonts w:ascii="Comic Sans MS" w:hAnsi="Comic Sans MS"/>
          <w:sz w:val="24"/>
          <w:szCs w:val="24"/>
        </w:rPr>
      </w:pPr>
      <w:r>
        <w:rPr>
          <w:rFonts w:ascii="Comic Sans MS" w:hAnsi="Comic Sans MS"/>
          <w:sz w:val="24"/>
          <w:szCs w:val="24"/>
        </w:rPr>
        <w:t>When Jesus arrives at Bethany</w:t>
      </w:r>
      <w:r w:rsidR="00334BFC">
        <w:rPr>
          <w:rFonts w:ascii="Comic Sans MS" w:hAnsi="Comic Sans MS"/>
          <w:sz w:val="24"/>
          <w:szCs w:val="24"/>
        </w:rPr>
        <w:t>, Martha just can’t get her head around what Jesus says he intends to do</w:t>
      </w:r>
      <w:r w:rsidR="00EE3781">
        <w:rPr>
          <w:rFonts w:ascii="Comic Sans MS" w:hAnsi="Comic Sans MS"/>
          <w:sz w:val="24"/>
          <w:szCs w:val="24"/>
        </w:rPr>
        <w:t xml:space="preserve"> and t</w:t>
      </w:r>
      <w:r w:rsidR="00334BFC">
        <w:rPr>
          <w:rFonts w:ascii="Comic Sans MS" w:hAnsi="Comic Sans MS"/>
          <w:sz w:val="24"/>
          <w:szCs w:val="24"/>
        </w:rPr>
        <w:t xml:space="preserve">he mourners </w:t>
      </w:r>
      <w:r w:rsidR="00EE3781">
        <w:rPr>
          <w:rFonts w:ascii="Comic Sans MS" w:hAnsi="Comic Sans MS"/>
          <w:sz w:val="24"/>
          <w:szCs w:val="24"/>
        </w:rPr>
        <w:t>appear to be</w:t>
      </w:r>
      <w:r w:rsidR="00334BFC">
        <w:rPr>
          <w:rFonts w:ascii="Comic Sans MS" w:hAnsi="Comic Sans MS"/>
          <w:sz w:val="24"/>
          <w:szCs w:val="24"/>
        </w:rPr>
        <w:t xml:space="preserve"> just annoyed that Jesus didn’t prevent Lazarus </w:t>
      </w:r>
      <w:r w:rsidR="00EE3781">
        <w:rPr>
          <w:rFonts w:ascii="Comic Sans MS" w:hAnsi="Comic Sans MS"/>
          <w:sz w:val="24"/>
          <w:szCs w:val="24"/>
        </w:rPr>
        <w:t xml:space="preserve">from </w:t>
      </w:r>
      <w:r w:rsidR="00334BFC">
        <w:rPr>
          <w:rFonts w:ascii="Comic Sans MS" w:hAnsi="Comic Sans MS"/>
          <w:sz w:val="24"/>
          <w:szCs w:val="24"/>
        </w:rPr>
        <w:t>dying in the first place</w:t>
      </w:r>
      <w:r w:rsidR="00EE3781">
        <w:rPr>
          <w:rFonts w:ascii="Comic Sans MS" w:hAnsi="Comic Sans MS"/>
          <w:sz w:val="24"/>
          <w:szCs w:val="24"/>
        </w:rPr>
        <w:t>!</w:t>
      </w:r>
      <w:r w:rsidR="00334BFC">
        <w:rPr>
          <w:rFonts w:ascii="Comic Sans MS" w:hAnsi="Comic Sans MS"/>
          <w:sz w:val="24"/>
          <w:szCs w:val="24"/>
        </w:rPr>
        <w:t xml:space="preserve"> </w:t>
      </w:r>
    </w:p>
    <w:p w:rsidR="00334BFC" w:rsidRDefault="00334BFC" w:rsidP="00F9650E">
      <w:pPr>
        <w:jc w:val="both"/>
        <w:rPr>
          <w:rFonts w:ascii="Comic Sans MS" w:hAnsi="Comic Sans MS"/>
          <w:sz w:val="24"/>
          <w:szCs w:val="24"/>
        </w:rPr>
      </w:pPr>
      <w:r>
        <w:rPr>
          <w:rFonts w:ascii="Comic Sans MS" w:hAnsi="Comic Sans MS"/>
          <w:sz w:val="24"/>
          <w:szCs w:val="24"/>
        </w:rPr>
        <w:t xml:space="preserve">At the tomb Martha is worried </w:t>
      </w:r>
      <w:r w:rsidR="00EE3781">
        <w:rPr>
          <w:rFonts w:ascii="Comic Sans MS" w:hAnsi="Comic Sans MS"/>
          <w:sz w:val="24"/>
          <w:szCs w:val="24"/>
        </w:rPr>
        <w:t xml:space="preserve">(with some justification in my opinion) </w:t>
      </w:r>
      <w:r>
        <w:rPr>
          <w:rFonts w:ascii="Comic Sans MS" w:hAnsi="Comic Sans MS"/>
          <w:sz w:val="24"/>
          <w:szCs w:val="24"/>
        </w:rPr>
        <w:t xml:space="preserve">about the smell of opening the grave of a </w:t>
      </w:r>
      <w:r w:rsidR="00EE3781">
        <w:rPr>
          <w:rFonts w:ascii="Comic Sans MS" w:hAnsi="Comic Sans MS"/>
          <w:sz w:val="24"/>
          <w:szCs w:val="24"/>
        </w:rPr>
        <w:t xml:space="preserve">decomposing </w:t>
      </w:r>
      <w:r>
        <w:rPr>
          <w:rFonts w:ascii="Comic Sans MS" w:hAnsi="Comic Sans MS"/>
          <w:sz w:val="24"/>
          <w:szCs w:val="24"/>
        </w:rPr>
        <w:t>four day old body.</w:t>
      </w:r>
    </w:p>
    <w:p w:rsidR="00334BFC" w:rsidRDefault="00334BFC" w:rsidP="00F9650E">
      <w:pPr>
        <w:jc w:val="both"/>
        <w:rPr>
          <w:rFonts w:ascii="Comic Sans MS" w:hAnsi="Comic Sans MS"/>
          <w:sz w:val="24"/>
          <w:szCs w:val="24"/>
        </w:rPr>
      </w:pPr>
      <w:r>
        <w:rPr>
          <w:rFonts w:ascii="Comic Sans MS" w:hAnsi="Comic Sans MS"/>
          <w:sz w:val="24"/>
          <w:szCs w:val="24"/>
        </w:rPr>
        <w:t xml:space="preserve">Nobody </w:t>
      </w:r>
      <w:r w:rsidR="00EE3781">
        <w:rPr>
          <w:rFonts w:ascii="Comic Sans MS" w:hAnsi="Comic Sans MS"/>
          <w:sz w:val="24"/>
          <w:szCs w:val="24"/>
        </w:rPr>
        <w:t xml:space="preserve">seems to </w:t>
      </w:r>
      <w:r>
        <w:rPr>
          <w:rFonts w:ascii="Comic Sans MS" w:hAnsi="Comic Sans MS"/>
          <w:sz w:val="24"/>
          <w:szCs w:val="24"/>
        </w:rPr>
        <w:t xml:space="preserve">understand what is happening! No one </w:t>
      </w:r>
      <w:r w:rsidR="00EE3781">
        <w:rPr>
          <w:rFonts w:ascii="Comic Sans MS" w:hAnsi="Comic Sans MS"/>
          <w:sz w:val="24"/>
          <w:szCs w:val="24"/>
        </w:rPr>
        <w:t xml:space="preserve">really </w:t>
      </w:r>
      <w:r>
        <w:rPr>
          <w:rFonts w:ascii="Comic Sans MS" w:hAnsi="Comic Sans MS"/>
          <w:sz w:val="24"/>
          <w:szCs w:val="24"/>
        </w:rPr>
        <w:t xml:space="preserve">expects life to come out of death and no one </w:t>
      </w:r>
      <w:r w:rsidR="00EE3781">
        <w:rPr>
          <w:rFonts w:ascii="Comic Sans MS" w:hAnsi="Comic Sans MS"/>
          <w:sz w:val="24"/>
          <w:szCs w:val="24"/>
        </w:rPr>
        <w:t>‘</w:t>
      </w:r>
      <w:r>
        <w:rPr>
          <w:rFonts w:ascii="Comic Sans MS" w:hAnsi="Comic Sans MS"/>
          <w:sz w:val="24"/>
          <w:szCs w:val="24"/>
        </w:rPr>
        <w:t>gets</w:t>
      </w:r>
      <w:r w:rsidR="00EE3781">
        <w:rPr>
          <w:rFonts w:ascii="Comic Sans MS" w:hAnsi="Comic Sans MS"/>
          <w:sz w:val="24"/>
          <w:szCs w:val="24"/>
        </w:rPr>
        <w:t>’</w:t>
      </w:r>
      <w:r>
        <w:rPr>
          <w:rFonts w:ascii="Comic Sans MS" w:hAnsi="Comic Sans MS"/>
          <w:sz w:val="24"/>
          <w:szCs w:val="24"/>
        </w:rPr>
        <w:t xml:space="preserve"> that Jesus IS the life-giving power of God. But </w:t>
      </w:r>
      <w:r w:rsidR="00EE3781">
        <w:rPr>
          <w:rFonts w:ascii="Comic Sans MS" w:hAnsi="Comic Sans MS"/>
          <w:sz w:val="24"/>
          <w:szCs w:val="24"/>
        </w:rPr>
        <w:t xml:space="preserve">thankfully he is not put off and </w:t>
      </w:r>
      <w:r>
        <w:rPr>
          <w:rFonts w:ascii="Comic Sans MS" w:hAnsi="Comic Sans MS"/>
          <w:sz w:val="24"/>
          <w:szCs w:val="24"/>
        </w:rPr>
        <w:t>he pers</w:t>
      </w:r>
      <w:r w:rsidR="00EE3781">
        <w:rPr>
          <w:rFonts w:ascii="Comic Sans MS" w:hAnsi="Comic Sans MS"/>
          <w:sz w:val="24"/>
          <w:szCs w:val="24"/>
        </w:rPr>
        <w:t>everes</w:t>
      </w:r>
      <w:r>
        <w:rPr>
          <w:rFonts w:ascii="Comic Sans MS" w:hAnsi="Comic Sans MS"/>
          <w:sz w:val="24"/>
          <w:szCs w:val="24"/>
        </w:rPr>
        <w:t>.</w:t>
      </w:r>
    </w:p>
    <w:p w:rsidR="00334BFC" w:rsidRDefault="00334BFC" w:rsidP="00F9650E">
      <w:pPr>
        <w:jc w:val="both"/>
        <w:rPr>
          <w:rFonts w:ascii="Comic Sans MS" w:hAnsi="Comic Sans MS"/>
          <w:sz w:val="24"/>
          <w:szCs w:val="24"/>
        </w:rPr>
      </w:pPr>
      <w:r>
        <w:rPr>
          <w:rFonts w:ascii="Comic Sans MS" w:hAnsi="Comic Sans MS"/>
          <w:sz w:val="24"/>
          <w:szCs w:val="24"/>
        </w:rPr>
        <w:t>Against Martha’s conventional Jewish theology, Jesus declares “I am the wa</w:t>
      </w:r>
      <w:r w:rsidR="00EE3781">
        <w:rPr>
          <w:rFonts w:ascii="Comic Sans MS" w:hAnsi="Comic Sans MS"/>
          <w:sz w:val="24"/>
          <w:szCs w:val="24"/>
        </w:rPr>
        <w:t>y</w:t>
      </w:r>
      <w:r>
        <w:rPr>
          <w:rFonts w:ascii="Comic Sans MS" w:hAnsi="Comic Sans MS"/>
          <w:sz w:val="24"/>
          <w:szCs w:val="24"/>
        </w:rPr>
        <w:t>, the truth and the life”. Those who believe in me, even though they die, will live.”</w:t>
      </w:r>
    </w:p>
    <w:p w:rsidR="00334BFC" w:rsidRDefault="00334BFC" w:rsidP="00F9650E">
      <w:pPr>
        <w:jc w:val="both"/>
        <w:rPr>
          <w:rFonts w:ascii="Comic Sans MS" w:hAnsi="Comic Sans MS"/>
          <w:sz w:val="24"/>
          <w:szCs w:val="24"/>
        </w:rPr>
      </w:pPr>
      <w:r>
        <w:rPr>
          <w:rFonts w:ascii="Comic Sans MS" w:hAnsi="Comic Sans MS"/>
          <w:sz w:val="24"/>
          <w:szCs w:val="24"/>
        </w:rPr>
        <w:t xml:space="preserve">To be united with Jesus means to receive </w:t>
      </w:r>
      <w:r w:rsidRPr="00EE3781">
        <w:rPr>
          <w:rFonts w:ascii="Comic Sans MS" w:hAnsi="Comic Sans MS"/>
          <w:i/>
          <w:sz w:val="24"/>
          <w:szCs w:val="24"/>
        </w:rPr>
        <w:t>eternal</w:t>
      </w:r>
      <w:r>
        <w:rPr>
          <w:rFonts w:ascii="Comic Sans MS" w:hAnsi="Comic Sans MS"/>
          <w:sz w:val="24"/>
          <w:szCs w:val="24"/>
        </w:rPr>
        <w:t xml:space="preserve"> life. Then, amidst symbols of death – intense grief, sceptical and impatient mourners, the smell of decay – Jesus speaks and acts and THERE IS LIFE!</w:t>
      </w:r>
    </w:p>
    <w:p w:rsidR="00334BFC" w:rsidRDefault="00334BFC" w:rsidP="00F9650E">
      <w:pPr>
        <w:jc w:val="both"/>
        <w:rPr>
          <w:rFonts w:ascii="Comic Sans MS" w:hAnsi="Comic Sans MS"/>
          <w:sz w:val="24"/>
          <w:szCs w:val="24"/>
        </w:rPr>
      </w:pPr>
      <w:r>
        <w:rPr>
          <w:rFonts w:ascii="Comic Sans MS" w:hAnsi="Comic Sans MS"/>
          <w:sz w:val="24"/>
          <w:szCs w:val="24"/>
        </w:rPr>
        <w:t xml:space="preserve">The text doesn’t seem to indicate much actual </w:t>
      </w:r>
      <w:r w:rsidRPr="00EE3781">
        <w:rPr>
          <w:rFonts w:ascii="Comic Sans MS" w:hAnsi="Comic Sans MS"/>
          <w:i/>
          <w:sz w:val="24"/>
          <w:szCs w:val="24"/>
        </w:rPr>
        <w:t>rejoicing</w:t>
      </w:r>
      <w:r>
        <w:rPr>
          <w:rFonts w:ascii="Comic Sans MS" w:hAnsi="Comic Sans MS"/>
          <w:sz w:val="24"/>
          <w:szCs w:val="24"/>
        </w:rPr>
        <w:t xml:space="preserve"> at the raising of Lazarus and although some Jews then believed in Jesus, others felt threatened enough to plot to kill him. The story of giving life then leads towards a story of death.</w:t>
      </w:r>
    </w:p>
    <w:p w:rsidR="00334BFC" w:rsidRDefault="00334BFC" w:rsidP="00F9650E">
      <w:pPr>
        <w:jc w:val="both"/>
        <w:rPr>
          <w:rFonts w:ascii="Comic Sans MS" w:hAnsi="Comic Sans MS"/>
          <w:sz w:val="24"/>
          <w:szCs w:val="24"/>
        </w:rPr>
      </w:pPr>
      <w:r>
        <w:rPr>
          <w:rFonts w:ascii="Comic Sans MS" w:hAnsi="Comic Sans MS"/>
          <w:sz w:val="24"/>
          <w:szCs w:val="24"/>
        </w:rPr>
        <w:t>We are told (11:33, 38) Jesus was greatly disturbed in spirit and deeply moved”.</w:t>
      </w:r>
    </w:p>
    <w:p w:rsidR="00334BFC" w:rsidRDefault="00334BFC" w:rsidP="00F9650E">
      <w:pPr>
        <w:jc w:val="both"/>
        <w:rPr>
          <w:rFonts w:ascii="Comic Sans MS" w:hAnsi="Comic Sans MS"/>
          <w:sz w:val="24"/>
          <w:szCs w:val="24"/>
        </w:rPr>
      </w:pPr>
    </w:p>
    <w:p w:rsidR="00EE3781" w:rsidRDefault="00EE3781" w:rsidP="00F9650E">
      <w:pPr>
        <w:jc w:val="both"/>
        <w:rPr>
          <w:rFonts w:ascii="Comic Sans MS" w:hAnsi="Comic Sans MS"/>
          <w:sz w:val="24"/>
          <w:szCs w:val="24"/>
        </w:rPr>
      </w:pPr>
    </w:p>
    <w:p w:rsidR="00E726FE" w:rsidRDefault="00EE3781" w:rsidP="00F9650E">
      <w:pPr>
        <w:jc w:val="both"/>
        <w:rPr>
          <w:rFonts w:ascii="Comic Sans MS" w:hAnsi="Comic Sans MS"/>
          <w:sz w:val="24"/>
          <w:szCs w:val="24"/>
        </w:rPr>
      </w:pPr>
      <w:r>
        <w:rPr>
          <w:rFonts w:ascii="Comic Sans MS" w:hAnsi="Comic Sans MS"/>
          <w:sz w:val="24"/>
          <w:szCs w:val="24"/>
        </w:rPr>
        <w:t xml:space="preserve">This is about much </w:t>
      </w:r>
      <w:r w:rsidR="00334BFC">
        <w:rPr>
          <w:rFonts w:ascii="Comic Sans MS" w:hAnsi="Comic Sans MS"/>
          <w:sz w:val="24"/>
          <w:szCs w:val="24"/>
        </w:rPr>
        <w:t xml:space="preserve">more than Jesus’ empathy with grieving friends. He is actually troubled. He sees </w:t>
      </w:r>
      <w:r w:rsidR="00E726FE">
        <w:rPr>
          <w:rFonts w:ascii="Comic Sans MS" w:hAnsi="Comic Sans MS"/>
          <w:sz w:val="24"/>
          <w:szCs w:val="24"/>
        </w:rPr>
        <w:t>evidence of death all around and knows that, at this point, its power is still very much in place. He sees sharp opposition that can’t tolerate his giving of life because the religious authorities feel threatened by his actions.</w:t>
      </w:r>
    </w:p>
    <w:p w:rsidR="00E726FE" w:rsidRDefault="00E726FE" w:rsidP="00F9650E">
      <w:pPr>
        <w:jc w:val="both"/>
        <w:rPr>
          <w:rFonts w:ascii="Comic Sans MS" w:hAnsi="Comic Sans MS"/>
          <w:sz w:val="24"/>
          <w:szCs w:val="24"/>
        </w:rPr>
      </w:pPr>
      <w:r>
        <w:rPr>
          <w:rFonts w:ascii="Comic Sans MS" w:hAnsi="Comic Sans MS"/>
          <w:sz w:val="24"/>
          <w:szCs w:val="24"/>
        </w:rPr>
        <w:t xml:space="preserve">There is not much rejoicing in the raising of Lazarus. Since the giving of life </w:t>
      </w:r>
      <w:r w:rsidR="00276E48">
        <w:rPr>
          <w:rFonts w:ascii="Comic Sans MS" w:hAnsi="Comic Sans MS"/>
          <w:sz w:val="24"/>
          <w:szCs w:val="24"/>
        </w:rPr>
        <w:t>offers</w:t>
      </w:r>
      <w:r>
        <w:rPr>
          <w:rFonts w:ascii="Comic Sans MS" w:hAnsi="Comic Sans MS"/>
          <w:sz w:val="24"/>
          <w:szCs w:val="24"/>
        </w:rPr>
        <w:t xml:space="preserve"> a future full of </w:t>
      </w:r>
      <w:r w:rsidR="00276E48">
        <w:rPr>
          <w:rFonts w:ascii="Comic Sans MS" w:hAnsi="Comic Sans MS"/>
          <w:sz w:val="24"/>
          <w:szCs w:val="24"/>
        </w:rPr>
        <w:t xml:space="preserve">many potential </w:t>
      </w:r>
      <w:r>
        <w:rPr>
          <w:rFonts w:ascii="Comic Sans MS" w:hAnsi="Comic Sans MS"/>
          <w:sz w:val="24"/>
          <w:szCs w:val="24"/>
        </w:rPr>
        <w:t xml:space="preserve">surprises, it turns out to be </w:t>
      </w:r>
      <w:r w:rsidR="00276E48">
        <w:rPr>
          <w:rFonts w:ascii="Comic Sans MS" w:hAnsi="Comic Sans MS"/>
          <w:sz w:val="24"/>
          <w:szCs w:val="24"/>
        </w:rPr>
        <w:t xml:space="preserve">perceived as </w:t>
      </w:r>
      <w:r>
        <w:rPr>
          <w:rFonts w:ascii="Comic Sans MS" w:hAnsi="Comic Sans MS"/>
          <w:sz w:val="24"/>
          <w:szCs w:val="24"/>
        </w:rPr>
        <w:t xml:space="preserve">a </w:t>
      </w:r>
      <w:r w:rsidR="00276E48">
        <w:rPr>
          <w:rFonts w:ascii="Comic Sans MS" w:hAnsi="Comic Sans MS"/>
          <w:sz w:val="24"/>
          <w:szCs w:val="24"/>
        </w:rPr>
        <w:t>threat</w:t>
      </w:r>
      <w:r>
        <w:rPr>
          <w:rFonts w:ascii="Comic Sans MS" w:hAnsi="Comic Sans MS"/>
          <w:sz w:val="24"/>
          <w:szCs w:val="24"/>
        </w:rPr>
        <w:t xml:space="preserve"> to the people who think that THEY control the future and they respond in the only way they know – WITH VIOLENCE. They even plot</w:t>
      </w:r>
      <w:r w:rsidR="00276E48">
        <w:rPr>
          <w:rFonts w:ascii="Comic Sans MS" w:hAnsi="Comic Sans MS"/>
          <w:sz w:val="24"/>
          <w:szCs w:val="24"/>
        </w:rPr>
        <w:t xml:space="preserve"> </w:t>
      </w:r>
      <w:r>
        <w:rPr>
          <w:rFonts w:ascii="Comic Sans MS" w:hAnsi="Comic Sans MS"/>
          <w:sz w:val="24"/>
          <w:szCs w:val="24"/>
        </w:rPr>
        <w:t xml:space="preserve">to do away </w:t>
      </w:r>
      <w:r w:rsidR="00276E48">
        <w:rPr>
          <w:rFonts w:ascii="Comic Sans MS" w:hAnsi="Comic Sans MS"/>
          <w:sz w:val="24"/>
          <w:szCs w:val="24"/>
        </w:rPr>
        <w:t>with the resurrected</w:t>
      </w:r>
      <w:r>
        <w:rPr>
          <w:rFonts w:ascii="Comic Sans MS" w:hAnsi="Comic Sans MS"/>
          <w:sz w:val="24"/>
          <w:szCs w:val="24"/>
        </w:rPr>
        <w:t xml:space="preserve"> Lazarus.</w:t>
      </w:r>
    </w:p>
    <w:p w:rsidR="00276E48" w:rsidRDefault="00E726FE" w:rsidP="00F9650E">
      <w:pPr>
        <w:jc w:val="both"/>
        <w:rPr>
          <w:rFonts w:ascii="Comic Sans MS" w:hAnsi="Comic Sans MS"/>
          <w:sz w:val="24"/>
          <w:szCs w:val="24"/>
        </w:rPr>
      </w:pPr>
      <w:r>
        <w:rPr>
          <w:rFonts w:ascii="Comic Sans MS" w:hAnsi="Comic Sans MS"/>
          <w:sz w:val="24"/>
          <w:szCs w:val="24"/>
        </w:rPr>
        <w:t xml:space="preserve">But the larger story actually confirms that life will not be overcome by death. What remains beyond the raising of Lazarus is not only Jesus’ own death but also his resurrection and his persistent giving of Life! </w:t>
      </w:r>
    </w:p>
    <w:p w:rsidR="00276E48" w:rsidRDefault="00276E48" w:rsidP="00F9650E">
      <w:pPr>
        <w:jc w:val="both"/>
        <w:rPr>
          <w:rFonts w:ascii="Comic Sans MS" w:hAnsi="Comic Sans MS"/>
          <w:sz w:val="24"/>
          <w:szCs w:val="24"/>
        </w:rPr>
      </w:pPr>
      <w:r>
        <w:rPr>
          <w:rFonts w:ascii="Comic Sans MS" w:hAnsi="Comic Sans MS"/>
          <w:sz w:val="24"/>
          <w:szCs w:val="24"/>
        </w:rPr>
        <w:t>I pray with all my heart that people either suffering illness or grieving for those that they have lost or about whom they are anxious, will extract a sense of peace and reassurance from the wonderful and encouraging message that Jesus gives us. The journey is often painfully hard but we do not travel alone – ever.</w:t>
      </w:r>
    </w:p>
    <w:p w:rsidR="00543685" w:rsidRDefault="00276E48" w:rsidP="00F9650E">
      <w:pPr>
        <w:jc w:val="both"/>
        <w:rPr>
          <w:rFonts w:ascii="Comic Sans MS" w:hAnsi="Comic Sans MS"/>
          <w:sz w:val="24"/>
          <w:szCs w:val="24"/>
        </w:rPr>
      </w:pPr>
      <w:r>
        <w:rPr>
          <w:rFonts w:ascii="Comic Sans MS" w:hAnsi="Comic Sans MS"/>
          <w:sz w:val="24"/>
          <w:szCs w:val="24"/>
        </w:rPr>
        <w:t xml:space="preserve">God bless you all. </w:t>
      </w:r>
      <w:r w:rsidR="00E726FE">
        <w:rPr>
          <w:rFonts w:ascii="Comic Sans MS" w:hAnsi="Comic Sans MS"/>
          <w:sz w:val="24"/>
          <w:szCs w:val="24"/>
        </w:rPr>
        <w:t xml:space="preserve">Amen.    </w:t>
      </w:r>
      <w:r w:rsidR="00334BFC">
        <w:rPr>
          <w:rFonts w:ascii="Comic Sans MS" w:hAnsi="Comic Sans MS"/>
          <w:sz w:val="24"/>
          <w:szCs w:val="24"/>
        </w:rPr>
        <w:t xml:space="preserve">       </w:t>
      </w:r>
      <w:r w:rsidR="00543685">
        <w:rPr>
          <w:rFonts w:ascii="Comic Sans MS" w:hAnsi="Comic Sans MS"/>
          <w:sz w:val="24"/>
          <w:szCs w:val="24"/>
        </w:rPr>
        <w:t xml:space="preserve">   </w:t>
      </w:r>
    </w:p>
    <w:p w:rsidR="00F9650E" w:rsidRPr="00F9650E" w:rsidRDefault="00543685" w:rsidP="00F9650E">
      <w:pPr>
        <w:jc w:val="both"/>
        <w:rPr>
          <w:rFonts w:ascii="Comic Sans MS" w:hAnsi="Comic Sans MS"/>
          <w:sz w:val="24"/>
          <w:szCs w:val="24"/>
        </w:rPr>
      </w:pPr>
      <w:r>
        <w:rPr>
          <w:rFonts w:ascii="Comic Sans MS" w:hAnsi="Comic Sans MS"/>
          <w:sz w:val="24"/>
          <w:szCs w:val="24"/>
        </w:rPr>
        <w:t xml:space="preserve">       </w:t>
      </w:r>
      <w:r w:rsidR="004C54B1">
        <w:rPr>
          <w:rFonts w:ascii="Comic Sans MS" w:hAnsi="Comic Sans MS"/>
          <w:sz w:val="24"/>
          <w:szCs w:val="24"/>
        </w:rPr>
        <w:t xml:space="preserve">             </w:t>
      </w:r>
      <w:r w:rsidR="00F9650E">
        <w:rPr>
          <w:rFonts w:ascii="Comic Sans MS" w:hAnsi="Comic Sans MS"/>
          <w:sz w:val="24"/>
          <w:szCs w:val="24"/>
        </w:rPr>
        <w:t xml:space="preserve"> </w:t>
      </w:r>
    </w:p>
    <w:sectPr w:rsidR="00F9650E" w:rsidRPr="00F9650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67" w:rsidRDefault="00991D67" w:rsidP="001C281B">
      <w:pPr>
        <w:spacing w:after="0" w:line="240" w:lineRule="auto"/>
      </w:pPr>
      <w:r>
        <w:separator/>
      </w:r>
    </w:p>
  </w:endnote>
  <w:endnote w:type="continuationSeparator" w:id="0">
    <w:p w:rsidR="00991D67" w:rsidRDefault="00991D67" w:rsidP="001C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80837"/>
      <w:docPartObj>
        <w:docPartGallery w:val="Page Numbers (Bottom of Page)"/>
        <w:docPartUnique/>
      </w:docPartObj>
    </w:sdtPr>
    <w:sdtEndPr>
      <w:rPr>
        <w:noProof/>
      </w:rPr>
    </w:sdtEndPr>
    <w:sdtContent>
      <w:p w:rsidR="00E941EA" w:rsidRDefault="00E941EA">
        <w:pPr>
          <w:pStyle w:val="Footer"/>
          <w:jc w:val="right"/>
        </w:pPr>
        <w:r>
          <w:fldChar w:fldCharType="begin"/>
        </w:r>
        <w:r>
          <w:instrText xml:space="preserve"> PAGE   \* MERGEFORMAT </w:instrText>
        </w:r>
        <w:r>
          <w:fldChar w:fldCharType="separate"/>
        </w:r>
        <w:r w:rsidR="00967A5A">
          <w:rPr>
            <w:noProof/>
          </w:rPr>
          <w:t>1</w:t>
        </w:r>
        <w:r>
          <w:rPr>
            <w:noProof/>
          </w:rPr>
          <w:fldChar w:fldCharType="end"/>
        </w:r>
      </w:p>
    </w:sdtContent>
  </w:sdt>
  <w:p w:rsidR="00E941EA" w:rsidRDefault="00E94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67" w:rsidRDefault="00991D67" w:rsidP="001C281B">
      <w:pPr>
        <w:spacing w:after="0" w:line="240" w:lineRule="auto"/>
      </w:pPr>
      <w:r>
        <w:separator/>
      </w:r>
    </w:p>
  </w:footnote>
  <w:footnote w:type="continuationSeparator" w:id="0">
    <w:p w:rsidR="00991D67" w:rsidRDefault="00991D67" w:rsidP="001C2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1B" w:rsidRDefault="001C281B">
    <w:pPr>
      <w:pStyle w:val="Header"/>
      <w:rPr>
        <w:rFonts w:ascii="Comic Sans MS" w:hAnsi="Comic Sans MS"/>
        <w:b/>
      </w:rPr>
    </w:pPr>
    <w:r>
      <w:rPr>
        <w:rFonts w:ascii="Comic Sans MS" w:hAnsi="Comic Sans MS"/>
        <w:b/>
      </w:rPr>
      <w:t xml:space="preserve">Kevin Taylor                                      </w:t>
    </w:r>
    <w:r w:rsidR="004D286A">
      <w:rPr>
        <w:rFonts w:ascii="Comic Sans MS" w:hAnsi="Comic Sans MS"/>
        <w:b/>
      </w:rPr>
      <w:t xml:space="preserve">           </w:t>
    </w:r>
    <w:r w:rsidR="00967A5A">
      <w:rPr>
        <w:rFonts w:ascii="Comic Sans MS" w:hAnsi="Comic Sans MS"/>
        <w:b/>
      </w:rPr>
      <w:t xml:space="preserve">For </w:t>
    </w:r>
    <w:r w:rsidR="00F9650E">
      <w:rPr>
        <w:rFonts w:ascii="Comic Sans MS" w:hAnsi="Comic Sans MS"/>
        <w:b/>
      </w:rPr>
      <w:t>29</w:t>
    </w:r>
    <w:r w:rsidR="00F9650E" w:rsidRPr="00F9650E">
      <w:rPr>
        <w:rFonts w:ascii="Comic Sans MS" w:hAnsi="Comic Sans MS"/>
        <w:b/>
        <w:vertAlign w:val="superscript"/>
      </w:rPr>
      <w:t>th</w:t>
    </w:r>
    <w:r w:rsidR="00F9650E">
      <w:rPr>
        <w:rFonts w:ascii="Comic Sans MS" w:hAnsi="Comic Sans MS"/>
        <w:b/>
      </w:rPr>
      <w:t xml:space="preserve"> March 2020</w:t>
    </w:r>
  </w:p>
  <w:p w:rsidR="004D286A" w:rsidRDefault="004D286A">
    <w:pPr>
      <w:pStyle w:val="Header"/>
      <w:rPr>
        <w:rFonts w:ascii="Comic Sans MS" w:hAnsi="Comic Sans MS"/>
        <w:b/>
      </w:rPr>
    </w:pPr>
  </w:p>
  <w:p w:rsidR="004D286A" w:rsidRDefault="004D286A">
    <w:pPr>
      <w:pStyle w:val="Header"/>
      <w:rPr>
        <w:rFonts w:ascii="Comic Sans MS" w:hAnsi="Comic Sans MS"/>
        <w:b/>
      </w:rPr>
    </w:pPr>
  </w:p>
  <w:p w:rsidR="001C281B" w:rsidRPr="001C281B" w:rsidRDefault="00967A5A" w:rsidP="001C281B">
    <w:pPr>
      <w:pStyle w:val="Header"/>
      <w:jc w:val="center"/>
      <w:rPr>
        <w:rFonts w:ascii="Comic Sans MS" w:hAnsi="Comic Sans MS"/>
        <w:b/>
        <w:sz w:val="28"/>
        <w:szCs w:val="28"/>
        <w:u w:val="single"/>
      </w:rPr>
    </w:pPr>
    <w:r>
      <w:rPr>
        <w:rFonts w:ascii="Comic Sans MS" w:hAnsi="Comic Sans MS"/>
        <w:b/>
        <w:sz w:val="28"/>
        <w:szCs w:val="28"/>
        <w:u w:val="single"/>
      </w:rPr>
      <w:t>Podcast script for</w:t>
    </w:r>
    <w:r w:rsidR="001C281B">
      <w:rPr>
        <w:rFonts w:ascii="Comic Sans MS" w:hAnsi="Comic Sans MS"/>
        <w:b/>
        <w:sz w:val="28"/>
        <w:szCs w:val="28"/>
        <w:u w:val="single"/>
      </w:rPr>
      <w:t xml:space="preserve"> John 1</w:t>
    </w:r>
    <w:r w:rsidR="00F9650E">
      <w:rPr>
        <w:rFonts w:ascii="Comic Sans MS" w:hAnsi="Comic Sans MS"/>
        <w:b/>
        <w:sz w:val="28"/>
        <w:szCs w:val="28"/>
        <w:u w:val="single"/>
      </w:rPr>
      <w:t>1:</w:t>
    </w:r>
    <w:r w:rsidR="001C281B">
      <w:rPr>
        <w:rFonts w:ascii="Comic Sans MS" w:hAnsi="Comic Sans MS"/>
        <w:b/>
        <w:sz w:val="28"/>
        <w:szCs w:val="28"/>
        <w:u w:val="single"/>
      </w:rPr>
      <w:t>1-</w:t>
    </w:r>
    <w:r w:rsidR="00F9650E">
      <w:rPr>
        <w:rFonts w:ascii="Comic Sans MS" w:hAnsi="Comic Sans MS"/>
        <w:b/>
        <w:sz w:val="28"/>
        <w:szCs w:val="28"/>
        <w:u w:val="single"/>
      </w:rPr>
      <w:t>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E4"/>
    <w:rsid w:val="00053BC0"/>
    <w:rsid w:val="001C281B"/>
    <w:rsid w:val="00276E48"/>
    <w:rsid w:val="00334BFC"/>
    <w:rsid w:val="00386542"/>
    <w:rsid w:val="00387114"/>
    <w:rsid w:val="00393493"/>
    <w:rsid w:val="00394B9E"/>
    <w:rsid w:val="00394D01"/>
    <w:rsid w:val="003D0B92"/>
    <w:rsid w:val="004C54B1"/>
    <w:rsid w:val="004D286A"/>
    <w:rsid w:val="00543685"/>
    <w:rsid w:val="0064671F"/>
    <w:rsid w:val="0085092D"/>
    <w:rsid w:val="008E16E4"/>
    <w:rsid w:val="00967A5A"/>
    <w:rsid w:val="00991D67"/>
    <w:rsid w:val="00992FBC"/>
    <w:rsid w:val="00994F62"/>
    <w:rsid w:val="009E689C"/>
    <w:rsid w:val="00C2575A"/>
    <w:rsid w:val="00D1616F"/>
    <w:rsid w:val="00E70F13"/>
    <w:rsid w:val="00E726FE"/>
    <w:rsid w:val="00E941EA"/>
    <w:rsid w:val="00EE3781"/>
    <w:rsid w:val="00F9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36B9D-682A-4483-9C0B-1C3C9C47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81B"/>
  </w:style>
  <w:style w:type="paragraph" w:styleId="Footer">
    <w:name w:val="footer"/>
    <w:basedOn w:val="Normal"/>
    <w:link w:val="FooterChar"/>
    <w:uiPriority w:val="99"/>
    <w:unhideWhenUsed/>
    <w:rsid w:val="001C2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Taylor</dc:creator>
  <cp:keywords/>
  <dc:description/>
  <cp:lastModifiedBy>Kevin Taylor</cp:lastModifiedBy>
  <cp:revision>3</cp:revision>
  <dcterms:created xsi:type="dcterms:W3CDTF">2020-03-24T19:56:00Z</dcterms:created>
  <dcterms:modified xsi:type="dcterms:W3CDTF">2020-03-24T19:56:00Z</dcterms:modified>
</cp:coreProperties>
</file>